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84" w:rsidRPr="00432723" w:rsidRDefault="00432723" w:rsidP="00432723">
      <w:pPr>
        <w:spacing w:after="0" w:line="408" w:lineRule="auto"/>
        <w:ind w:left="120"/>
        <w:jc w:val="right"/>
        <w:rPr>
          <w:rFonts w:ascii="Times New Roman" w:hAnsi="Times New Roman"/>
          <w:i/>
          <w:color w:val="000000"/>
          <w:sz w:val="28"/>
          <w:lang w:val="ru-RU"/>
        </w:rPr>
      </w:pPr>
      <w:bookmarkStart w:id="0" w:name="block-44231638"/>
      <w:r>
        <w:rPr>
          <w:rFonts w:ascii="Times New Roman" w:hAnsi="Times New Roman"/>
          <w:i/>
          <w:color w:val="000000"/>
          <w:sz w:val="28"/>
          <w:lang w:val="ru-RU"/>
        </w:rPr>
        <w:t>Приложение к ООП СОО</w:t>
      </w:r>
    </w:p>
    <w:p w:rsidR="00CB57C7" w:rsidRDefault="00CB57C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B57C7" w:rsidRPr="003C66C2" w:rsidRDefault="00CB57C7">
      <w:pPr>
        <w:spacing w:after="0" w:line="408" w:lineRule="auto"/>
        <w:ind w:left="120"/>
        <w:jc w:val="center"/>
        <w:rPr>
          <w:lang w:val="ru-RU"/>
        </w:rPr>
      </w:pPr>
    </w:p>
    <w:p w:rsidR="00520184" w:rsidRPr="003C66C2" w:rsidRDefault="00520184">
      <w:pPr>
        <w:spacing w:after="0"/>
        <w:ind w:left="120"/>
        <w:rPr>
          <w:lang w:val="ru-RU"/>
        </w:rPr>
      </w:pPr>
    </w:p>
    <w:p w:rsidR="00520184" w:rsidRPr="003C66C2" w:rsidRDefault="00520184">
      <w:pPr>
        <w:spacing w:after="0"/>
        <w:ind w:left="120"/>
        <w:rPr>
          <w:lang w:val="ru-RU"/>
        </w:rPr>
      </w:pPr>
    </w:p>
    <w:p w:rsidR="00520184" w:rsidRPr="003C66C2" w:rsidRDefault="00520184">
      <w:pPr>
        <w:spacing w:after="0"/>
        <w:ind w:left="120"/>
        <w:rPr>
          <w:lang w:val="ru-RU"/>
        </w:rPr>
      </w:pPr>
    </w:p>
    <w:p w:rsidR="00520184" w:rsidRPr="003C66C2" w:rsidRDefault="00520184">
      <w:pPr>
        <w:spacing w:after="0"/>
        <w:ind w:left="120"/>
        <w:rPr>
          <w:lang w:val="ru-RU"/>
        </w:rPr>
      </w:pPr>
    </w:p>
    <w:p w:rsidR="00520184" w:rsidRPr="003C66C2" w:rsidRDefault="00520184">
      <w:pPr>
        <w:spacing w:after="0"/>
        <w:ind w:left="120"/>
        <w:rPr>
          <w:lang w:val="ru-RU"/>
        </w:rPr>
      </w:pPr>
    </w:p>
    <w:p w:rsidR="00520184" w:rsidRPr="003C66C2" w:rsidRDefault="00520184">
      <w:pPr>
        <w:spacing w:after="0"/>
        <w:ind w:left="120"/>
        <w:rPr>
          <w:lang w:val="ru-RU"/>
        </w:rPr>
      </w:pPr>
    </w:p>
    <w:p w:rsidR="00520184" w:rsidRPr="003C66C2" w:rsidRDefault="003C66C2">
      <w:pPr>
        <w:spacing w:after="0" w:line="408" w:lineRule="auto"/>
        <w:ind w:left="120"/>
        <w:jc w:val="center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0184" w:rsidRPr="003C66C2" w:rsidRDefault="003C66C2">
      <w:pPr>
        <w:spacing w:after="0" w:line="408" w:lineRule="auto"/>
        <w:ind w:left="120"/>
        <w:jc w:val="center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66C2">
        <w:rPr>
          <w:rFonts w:ascii="Times New Roman" w:hAnsi="Times New Roman"/>
          <w:color w:val="000000"/>
          <w:sz w:val="28"/>
          <w:lang w:val="ru-RU"/>
        </w:rPr>
        <w:t xml:space="preserve"> 5824168)</w:t>
      </w:r>
    </w:p>
    <w:p w:rsidR="00520184" w:rsidRPr="003C66C2" w:rsidRDefault="00520184">
      <w:pPr>
        <w:spacing w:after="0"/>
        <w:ind w:left="120"/>
        <w:jc w:val="center"/>
        <w:rPr>
          <w:lang w:val="ru-RU"/>
        </w:rPr>
      </w:pPr>
    </w:p>
    <w:p w:rsidR="00520184" w:rsidRPr="003C66C2" w:rsidRDefault="003C66C2">
      <w:pPr>
        <w:spacing w:after="0" w:line="408" w:lineRule="auto"/>
        <w:ind w:left="120"/>
        <w:jc w:val="center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520184" w:rsidRPr="003C66C2" w:rsidRDefault="003C66C2">
      <w:pPr>
        <w:spacing w:after="0" w:line="408" w:lineRule="auto"/>
        <w:ind w:left="120"/>
        <w:jc w:val="center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20184" w:rsidRPr="003C66C2" w:rsidRDefault="00520184">
      <w:pPr>
        <w:spacing w:after="0"/>
        <w:ind w:left="120"/>
        <w:jc w:val="center"/>
        <w:rPr>
          <w:lang w:val="ru-RU"/>
        </w:rPr>
      </w:pPr>
    </w:p>
    <w:p w:rsidR="00520184" w:rsidRPr="003C66C2" w:rsidRDefault="00520184">
      <w:pPr>
        <w:spacing w:after="0"/>
        <w:ind w:left="120"/>
        <w:jc w:val="center"/>
        <w:rPr>
          <w:lang w:val="ru-RU"/>
        </w:rPr>
      </w:pPr>
    </w:p>
    <w:p w:rsidR="00520184" w:rsidRPr="003C66C2" w:rsidRDefault="00520184">
      <w:pPr>
        <w:spacing w:after="0"/>
        <w:ind w:left="120"/>
        <w:jc w:val="center"/>
        <w:rPr>
          <w:lang w:val="ru-RU"/>
        </w:rPr>
      </w:pPr>
    </w:p>
    <w:p w:rsidR="00520184" w:rsidRPr="003C66C2" w:rsidRDefault="00520184">
      <w:pPr>
        <w:spacing w:after="0"/>
        <w:ind w:left="120"/>
        <w:jc w:val="center"/>
        <w:rPr>
          <w:lang w:val="ru-RU"/>
        </w:rPr>
      </w:pPr>
    </w:p>
    <w:p w:rsidR="00520184" w:rsidRPr="003C66C2" w:rsidRDefault="00520184">
      <w:pPr>
        <w:spacing w:after="0"/>
        <w:ind w:left="120"/>
        <w:jc w:val="center"/>
        <w:rPr>
          <w:lang w:val="ru-RU"/>
        </w:rPr>
      </w:pPr>
    </w:p>
    <w:p w:rsidR="00520184" w:rsidRPr="003C66C2" w:rsidRDefault="00520184">
      <w:pPr>
        <w:spacing w:after="0"/>
        <w:ind w:left="120"/>
        <w:jc w:val="center"/>
        <w:rPr>
          <w:lang w:val="ru-RU"/>
        </w:rPr>
      </w:pPr>
    </w:p>
    <w:p w:rsidR="00520184" w:rsidRPr="003C66C2" w:rsidRDefault="00520184">
      <w:pPr>
        <w:spacing w:after="0"/>
        <w:ind w:left="120"/>
        <w:jc w:val="center"/>
        <w:rPr>
          <w:lang w:val="ru-RU"/>
        </w:rPr>
      </w:pPr>
    </w:p>
    <w:p w:rsidR="00520184" w:rsidRPr="003C66C2" w:rsidRDefault="00520184">
      <w:pPr>
        <w:spacing w:after="0"/>
        <w:ind w:left="120"/>
        <w:jc w:val="center"/>
        <w:rPr>
          <w:lang w:val="ru-RU"/>
        </w:rPr>
      </w:pPr>
    </w:p>
    <w:p w:rsidR="00520184" w:rsidRPr="003C66C2" w:rsidRDefault="00520184">
      <w:pPr>
        <w:spacing w:after="0"/>
        <w:ind w:left="120"/>
        <w:jc w:val="center"/>
        <w:rPr>
          <w:lang w:val="ru-RU"/>
        </w:rPr>
      </w:pPr>
    </w:p>
    <w:p w:rsidR="00CB57C7" w:rsidRDefault="00CB57C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83855128-b2e3-43b4-b7ed-dd91c2c6823e"/>
    </w:p>
    <w:p w:rsidR="00CB57C7" w:rsidRDefault="00CB57C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B57C7" w:rsidRDefault="00CB57C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32723" w:rsidRDefault="0043272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32723" w:rsidRDefault="0043272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32723" w:rsidRDefault="0043272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32723" w:rsidRDefault="0043272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32723" w:rsidRDefault="0043272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32723" w:rsidRDefault="0043272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32723" w:rsidRDefault="0043272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32723" w:rsidRDefault="0043272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32723" w:rsidRDefault="0043272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32723" w:rsidRDefault="0043272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20184" w:rsidRPr="003C66C2" w:rsidRDefault="003C66C2">
      <w:pPr>
        <w:spacing w:after="0"/>
        <w:ind w:left="120"/>
        <w:jc w:val="center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1"/>
      <w:r w:rsidRPr="003C66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4e1bc01-0360-4a25-8179-1c5d9cd1749e"/>
      <w:r w:rsidRPr="003C66C2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2"/>
    </w:p>
    <w:p w:rsidR="00520184" w:rsidRPr="003C66C2" w:rsidRDefault="00520184">
      <w:pPr>
        <w:rPr>
          <w:lang w:val="ru-RU"/>
        </w:rPr>
        <w:sectPr w:rsidR="00520184" w:rsidRPr="003C66C2">
          <w:pgSz w:w="11906" w:h="16383"/>
          <w:pgMar w:top="1134" w:right="850" w:bottom="1134" w:left="1701" w:header="720" w:footer="720" w:gutter="0"/>
          <w:cols w:space="720"/>
        </w:sectPr>
      </w:pPr>
    </w:p>
    <w:p w:rsidR="00520184" w:rsidRPr="003C66C2" w:rsidRDefault="003C66C2" w:rsidP="00432723">
      <w:pPr>
        <w:spacing w:after="0" w:line="264" w:lineRule="auto"/>
        <w:ind w:left="120"/>
        <w:jc w:val="center"/>
        <w:rPr>
          <w:lang w:val="ru-RU"/>
        </w:rPr>
      </w:pPr>
      <w:bookmarkStart w:id="3" w:name="block-44231637"/>
      <w:bookmarkEnd w:id="0"/>
      <w:r w:rsidRPr="003C66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0184" w:rsidRPr="003C66C2" w:rsidRDefault="00520184">
      <w:pPr>
        <w:spacing w:after="0" w:line="264" w:lineRule="auto"/>
        <w:ind w:left="120"/>
        <w:jc w:val="both"/>
        <w:rPr>
          <w:lang w:val="ru-RU"/>
        </w:rPr>
      </w:pP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3C66C2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bookmarkStart w:id="4" w:name="aae73cf6-9a33-481a-a72b-2a67fc11b813"/>
      <w:r w:rsidRPr="003C66C2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4"/>
    </w:p>
    <w:p w:rsidR="00520184" w:rsidRPr="003C66C2" w:rsidRDefault="00520184">
      <w:pPr>
        <w:rPr>
          <w:lang w:val="ru-RU"/>
        </w:rPr>
        <w:sectPr w:rsidR="00520184" w:rsidRPr="003C66C2">
          <w:pgSz w:w="11906" w:h="16383"/>
          <w:pgMar w:top="1134" w:right="850" w:bottom="1134" w:left="1701" w:header="720" w:footer="720" w:gutter="0"/>
          <w:cols w:space="720"/>
        </w:sectPr>
      </w:pPr>
    </w:p>
    <w:p w:rsidR="00520184" w:rsidRPr="003C66C2" w:rsidRDefault="003C66C2">
      <w:pPr>
        <w:spacing w:after="0" w:line="264" w:lineRule="auto"/>
        <w:ind w:left="120"/>
        <w:jc w:val="both"/>
        <w:rPr>
          <w:lang w:val="ru-RU"/>
        </w:rPr>
      </w:pPr>
      <w:bookmarkStart w:id="5" w:name="block-44231639"/>
      <w:bookmarkEnd w:id="3"/>
      <w:r w:rsidRPr="003C66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20184" w:rsidRPr="003C66C2" w:rsidRDefault="00520184">
      <w:pPr>
        <w:spacing w:after="0" w:line="264" w:lineRule="auto"/>
        <w:ind w:left="120"/>
        <w:jc w:val="both"/>
        <w:rPr>
          <w:lang w:val="ru-RU"/>
        </w:rPr>
      </w:pPr>
    </w:p>
    <w:p w:rsidR="00520184" w:rsidRPr="003C66C2" w:rsidRDefault="003C66C2">
      <w:pPr>
        <w:spacing w:after="0" w:line="264" w:lineRule="auto"/>
        <w:ind w:left="12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20184" w:rsidRPr="003C66C2" w:rsidRDefault="00520184">
      <w:pPr>
        <w:spacing w:after="0" w:line="264" w:lineRule="auto"/>
        <w:ind w:left="120"/>
        <w:jc w:val="both"/>
        <w:rPr>
          <w:lang w:val="ru-RU"/>
        </w:rPr>
      </w:pP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C66C2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3C66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3C66C2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432723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3C66C2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957F02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gramStart"/>
      <w:r w:rsidRPr="00957F02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957F02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</w:t>
      </w:r>
      <w:r w:rsidRPr="003C66C2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957F02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3C66C2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520184" w:rsidRPr="00957F0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957F02">
        <w:rPr>
          <w:rFonts w:ascii="Times New Roman" w:hAnsi="Times New Roman"/>
          <w:color w:val="000000"/>
          <w:sz w:val="28"/>
          <w:lang w:val="ru-RU"/>
        </w:rPr>
        <w:t>Товары Гиффена и эффект Веблена. Рыночное равновесие, равновесная цена.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520184" w:rsidRPr="003C66C2" w:rsidRDefault="00520184">
      <w:pPr>
        <w:spacing w:after="0" w:line="264" w:lineRule="auto"/>
        <w:ind w:left="120"/>
        <w:jc w:val="both"/>
        <w:rPr>
          <w:lang w:val="ru-RU"/>
        </w:rPr>
      </w:pPr>
    </w:p>
    <w:p w:rsidR="00520184" w:rsidRPr="003C66C2" w:rsidRDefault="003C66C2">
      <w:pPr>
        <w:spacing w:after="0" w:line="264" w:lineRule="auto"/>
        <w:ind w:left="12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20184" w:rsidRPr="003C66C2" w:rsidRDefault="00520184">
      <w:pPr>
        <w:spacing w:after="0" w:line="264" w:lineRule="auto"/>
        <w:ind w:left="120"/>
        <w:jc w:val="both"/>
        <w:rPr>
          <w:lang w:val="ru-RU"/>
        </w:rPr>
      </w:pP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3C66C2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3C66C2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520184" w:rsidRPr="003C66C2" w:rsidRDefault="00520184">
      <w:pPr>
        <w:rPr>
          <w:lang w:val="ru-RU"/>
        </w:rPr>
        <w:sectPr w:rsidR="00520184" w:rsidRPr="003C66C2">
          <w:pgSz w:w="11906" w:h="16383"/>
          <w:pgMar w:top="1134" w:right="850" w:bottom="1134" w:left="1701" w:header="720" w:footer="720" w:gutter="0"/>
          <w:cols w:space="720"/>
        </w:sectPr>
      </w:pPr>
    </w:p>
    <w:p w:rsidR="00520184" w:rsidRPr="003C66C2" w:rsidRDefault="003C66C2">
      <w:pPr>
        <w:spacing w:after="0" w:line="264" w:lineRule="auto"/>
        <w:ind w:left="120"/>
        <w:jc w:val="both"/>
        <w:rPr>
          <w:lang w:val="ru-RU"/>
        </w:rPr>
      </w:pPr>
      <w:bookmarkStart w:id="6" w:name="block-44231640"/>
      <w:bookmarkEnd w:id="5"/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520184" w:rsidRPr="003C66C2" w:rsidRDefault="00520184">
      <w:pPr>
        <w:spacing w:after="0" w:line="264" w:lineRule="auto"/>
        <w:ind w:left="120"/>
        <w:jc w:val="both"/>
        <w:rPr>
          <w:lang w:val="ru-RU"/>
        </w:rPr>
      </w:pPr>
    </w:p>
    <w:p w:rsidR="00520184" w:rsidRPr="003C66C2" w:rsidRDefault="003C66C2">
      <w:pPr>
        <w:spacing w:after="0" w:line="264" w:lineRule="auto"/>
        <w:ind w:left="12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0184" w:rsidRPr="003C66C2" w:rsidRDefault="00520184">
      <w:pPr>
        <w:spacing w:after="0" w:line="264" w:lineRule="auto"/>
        <w:ind w:left="120"/>
        <w:jc w:val="both"/>
        <w:rPr>
          <w:lang w:val="ru-RU"/>
        </w:rPr>
      </w:pP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C66C2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C66C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C66C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3C66C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3C66C2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20184" w:rsidRPr="003C66C2" w:rsidRDefault="00520184">
      <w:pPr>
        <w:spacing w:after="0" w:line="264" w:lineRule="auto"/>
        <w:ind w:left="120"/>
        <w:jc w:val="both"/>
        <w:rPr>
          <w:lang w:val="ru-RU"/>
        </w:rPr>
      </w:pPr>
    </w:p>
    <w:p w:rsidR="00520184" w:rsidRPr="003C66C2" w:rsidRDefault="003C66C2">
      <w:pPr>
        <w:spacing w:after="0" w:line="264" w:lineRule="auto"/>
        <w:ind w:left="12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0184" w:rsidRPr="003C66C2" w:rsidRDefault="00520184">
      <w:pPr>
        <w:spacing w:after="0" w:line="264" w:lineRule="auto"/>
        <w:ind w:left="120"/>
        <w:jc w:val="both"/>
        <w:rPr>
          <w:lang w:val="ru-RU"/>
        </w:rPr>
      </w:pPr>
    </w:p>
    <w:p w:rsidR="00520184" w:rsidRPr="003C66C2" w:rsidRDefault="003C66C2">
      <w:pPr>
        <w:spacing w:after="0" w:line="264" w:lineRule="auto"/>
        <w:ind w:left="12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0184" w:rsidRPr="003C66C2" w:rsidRDefault="00520184">
      <w:pPr>
        <w:spacing w:after="0" w:line="264" w:lineRule="auto"/>
        <w:ind w:left="120"/>
        <w:jc w:val="both"/>
        <w:rPr>
          <w:lang w:val="ru-RU"/>
        </w:rPr>
      </w:pP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3C66C2">
        <w:rPr>
          <w:rFonts w:ascii="Times New Roman" w:hAnsi="Times New Roman"/>
          <w:color w:val="000000"/>
          <w:sz w:val="28"/>
          <w:lang w:val="ru-RU"/>
        </w:rPr>
        <w:t>, её соответствие правовым и моральноэтическим нормам;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20184" w:rsidRPr="003C66C2" w:rsidRDefault="00520184">
      <w:pPr>
        <w:spacing w:after="0" w:line="264" w:lineRule="auto"/>
        <w:ind w:left="120"/>
        <w:jc w:val="both"/>
        <w:rPr>
          <w:lang w:val="ru-RU"/>
        </w:rPr>
      </w:pPr>
    </w:p>
    <w:p w:rsidR="00520184" w:rsidRPr="003C66C2" w:rsidRDefault="003C66C2">
      <w:pPr>
        <w:spacing w:after="0" w:line="264" w:lineRule="auto"/>
        <w:ind w:left="12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20184" w:rsidRPr="003C66C2" w:rsidRDefault="00520184">
      <w:pPr>
        <w:spacing w:after="0" w:line="264" w:lineRule="auto"/>
        <w:ind w:left="120"/>
        <w:jc w:val="both"/>
        <w:rPr>
          <w:lang w:val="ru-RU"/>
        </w:rPr>
      </w:pP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20184" w:rsidRPr="003C66C2" w:rsidRDefault="00520184">
      <w:pPr>
        <w:spacing w:after="0" w:line="264" w:lineRule="auto"/>
        <w:ind w:left="120"/>
        <w:jc w:val="both"/>
        <w:rPr>
          <w:lang w:val="ru-RU"/>
        </w:rPr>
      </w:pPr>
    </w:p>
    <w:p w:rsidR="00520184" w:rsidRPr="003C66C2" w:rsidRDefault="003C66C2">
      <w:pPr>
        <w:spacing w:after="0" w:line="264" w:lineRule="auto"/>
        <w:ind w:left="12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0184" w:rsidRPr="003C66C2" w:rsidRDefault="00520184">
      <w:pPr>
        <w:spacing w:after="0" w:line="264" w:lineRule="auto"/>
        <w:ind w:left="120"/>
        <w:jc w:val="both"/>
        <w:rPr>
          <w:lang w:val="ru-RU"/>
        </w:rPr>
      </w:pP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20184" w:rsidRPr="003C66C2" w:rsidRDefault="00520184">
      <w:pPr>
        <w:spacing w:after="0" w:line="264" w:lineRule="auto"/>
        <w:ind w:left="120"/>
        <w:jc w:val="both"/>
        <w:rPr>
          <w:lang w:val="ru-RU"/>
        </w:rPr>
      </w:pPr>
    </w:p>
    <w:p w:rsidR="00520184" w:rsidRPr="003C66C2" w:rsidRDefault="003C66C2">
      <w:pPr>
        <w:spacing w:after="0" w:line="264" w:lineRule="auto"/>
        <w:ind w:left="120"/>
        <w:jc w:val="both"/>
        <w:rPr>
          <w:lang w:val="ru-RU"/>
        </w:rPr>
      </w:pPr>
      <w:bookmarkStart w:id="7" w:name="_Toc135757235"/>
      <w:bookmarkEnd w:id="7"/>
      <w:r w:rsidRPr="003C66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0184" w:rsidRPr="003C66C2" w:rsidRDefault="00520184">
      <w:pPr>
        <w:spacing w:after="0" w:line="264" w:lineRule="auto"/>
        <w:ind w:left="120"/>
        <w:jc w:val="both"/>
        <w:rPr>
          <w:lang w:val="ru-RU"/>
        </w:rPr>
      </w:pP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C66C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C66C2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3C66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</w:t>
      </w:r>
      <w:proofErr w:type="gramEnd"/>
      <w:r w:rsidRPr="003C66C2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3C66C2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3C66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3C66C2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C66C2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C66C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C66C2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</w:t>
      </w:r>
      <w:proofErr w:type="gramEnd"/>
      <w:r w:rsidRPr="003C66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3C66C2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</w:t>
      </w: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3C66C2"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3C66C2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3C66C2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3C66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C66C2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3C66C2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520184" w:rsidRPr="003C66C2" w:rsidRDefault="003C66C2">
      <w:pPr>
        <w:spacing w:after="0" w:line="264" w:lineRule="auto"/>
        <w:ind w:firstLine="600"/>
        <w:jc w:val="both"/>
        <w:rPr>
          <w:lang w:val="ru-RU"/>
        </w:rPr>
      </w:pPr>
      <w:r w:rsidRPr="003C66C2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3C66C2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520184" w:rsidRPr="003C66C2" w:rsidRDefault="00520184">
      <w:pPr>
        <w:rPr>
          <w:lang w:val="ru-RU"/>
        </w:rPr>
        <w:sectPr w:rsidR="00520184" w:rsidRPr="003C66C2">
          <w:pgSz w:w="11906" w:h="16383"/>
          <w:pgMar w:top="1134" w:right="850" w:bottom="1134" w:left="1701" w:header="720" w:footer="720" w:gutter="0"/>
          <w:cols w:space="720"/>
        </w:sectPr>
      </w:pPr>
    </w:p>
    <w:p w:rsidR="00520184" w:rsidRDefault="003C66C2">
      <w:pPr>
        <w:spacing w:after="0"/>
        <w:ind w:left="120"/>
      </w:pPr>
      <w:bookmarkStart w:id="8" w:name="block-44231641"/>
      <w:bookmarkEnd w:id="6"/>
      <w:r w:rsidRPr="003C66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0184" w:rsidRDefault="003C6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520184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184" w:rsidRDefault="0052018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0184" w:rsidRDefault="005201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0184" w:rsidRDefault="00520184">
            <w:pPr>
              <w:spacing w:after="0"/>
              <w:ind w:left="135"/>
            </w:pPr>
          </w:p>
        </w:tc>
      </w:tr>
      <w:tr w:rsidR="005201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184" w:rsidRDefault="005201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184" w:rsidRDefault="00520184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184" w:rsidRDefault="00520184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184" w:rsidRDefault="00520184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184" w:rsidRDefault="005201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184" w:rsidRDefault="00520184"/>
        </w:tc>
      </w:tr>
      <w:tr w:rsidR="00520184" w:rsidRPr="00432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184" w:rsidRDefault="00520184"/>
        </w:tc>
      </w:tr>
      <w:tr w:rsidR="005201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</w:pPr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184" w:rsidRDefault="00520184"/>
        </w:tc>
      </w:tr>
      <w:tr w:rsidR="00520184" w:rsidRPr="00432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184" w:rsidRDefault="00520184"/>
        </w:tc>
      </w:tr>
      <w:tr w:rsidR="00520184" w:rsidRPr="00432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184" w:rsidRDefault="00520184"/>
        </w:tc>
      </w:tr>
      <w:tr w:rsidR="00520184" w:rsidRPr="0043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01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184" w:rsidRDefault="00520184"/>
        </w:tc>
      </w:tr>
    </w:tbl>
    <w:p w:rsidR="00520184" w:rsidRDefault="00520184">
      <w:pPr>
        <w:sectPr w:rsidR="00520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184" w:rsidRDefault="003C6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520184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184" w:rsidRDefault="005201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0184" w:rsidRDefault="005201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0184" w:rsidRDefault="00520184">
            <w:pPr>
              <w:spacing w:after="0"/>
              <w:ind w:left="135"/>
            </w:pPr>
          </w:p>
        </w:tc>
      </w:tr>
      <w:tr w:rsidR="005201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184" w:rsidRDefault="005201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184" w:rsidRDefault="0052018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184" w:rsidRDefault="00520184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184" w:rsidRDefault="00520184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184" w:rsidRDefault="005201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184" w:rsidRDefault="00520184"/>
        </w:tc>
      </w:tr>
      <w:tr w:rsidR="005201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184" w:rsidRDefault="00520184"/>
        </w:tc>
      </w:tr>
      <w:tr w:rsidR="005201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184" w:rsidRDefault="00520184"/>
        </w:tc>
      </w:tr>
      <w:tr w:rsidR="005201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 w:rsidRPr="0043272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184" w:rsidRDefault="00520184"/>
        </w:tc>
      </w:tr>
      <w:tr w:rsidR="00520184" w:rsidRPr="00432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52018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201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184" w:rsidRPr="003C66C2" w:rsidRDefault="003C66C2">
            <w:pPr>
              <w:spacing w:after="0"/>
              <w:ind w:left="135"/>
              <w:rPr>
                <w:lang w:val="ru-RU"/>
              </w:rPr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 w:rsidRPr="003C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184" w:rsidRDefault="003C6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184" w:rsidRDefault="00520184"/>
        </w:tc>
      </w:tr>
    </w:tbl>
    <w:p w:rsidR="00520184" w:rsidRDefault="00520184">
      <w:pPr>
        <w:sectPr w:rsidR="00520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184" w:rsidRDefault="00520184">
      <w:pPr>
        <w:sectPr w:rsidR="00520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3EE" w:rsidRPr="003C66C2" w:rsidRDefault="000913EE" w:rsidP="00432723">
      <w:pPr>
        <w:spacing w:after="0"/>
        <w:ind w:left="120"/>
        <w:rPr>
          <w:lang w:val="ru-RU"/>
        </w:rPr>
      </w:pPr>
      <w:bookmarkStart w:id="9" w:name="_GoBack"/>
      <w:bookmarkEnd w:id="8"/>
      <w:bookmarkEnd w:id="9"/>
    </w:p>
    <w:sectPr w:rsidR="000913EE" w:rsidRPr="003C66C2" w:rsidSect="0043272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3584F"/>
    <w:multiLevelType w:val="hybridMultilevel"/>
    <w:tmpl w:val="1F289A86"/>
    <w:lvl w:ilvl="0" w:tplc="E4CE74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20184"/>
    <w:rsid w:val="000913EE"/>
    <w:rsid w:val="003C66C2"/>
    <w:rsid w:val="00432723"/>
    <w:rsid w:val="00520184"/>
    <w:rsid w:val="00957F02"/>
    <w:rsid w:val="00BE03AD"/>
    <w:rsid w:val="00CB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C6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26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1" Type="http://schemas.openxmlformats.org/officeDocument/2006/relationships/hyperlink" Target="https://m.edsoo.ru/dca2e93b" TargetMode="External"/><Relationship Id="rId34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47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10bf8ccd" TargetMode="External"/><Relationship Id="rId55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dca2e93b" TargetMode="External"/><Relationship Id="rId29" Type="http://schemas.openxmlformats.org/officeDocument/2006/relationships/hyperlink" Target="https://m.edsoo.ru/dca2e93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dca2e93b" TargetMode="External"/><Relationship Id="rId11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61" Type="http://schemas.openxmlformats.org/officeDocument/2006/relationships/hyperlink" Target="https://m.edsoo.ru/10bf8ccd" TargetMode="External"/><Relationship Id="rId10" Type="http://schemas.openxmlformats.org/officeDocument/2006/relationships/hyperlink" Target="https://m.edsoo.ru/dca2e93b" TargetMode="External"/><Relationship Id="rId19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4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10bf8ccd" TargetMode="External"/><Relationship Id="rId60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25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54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70" Type="http://schemas.openxmlformats.org/officeDocument/2006/relationships/hyperlink" Target="https://m.edsoo.ru/10bf8c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10264</Words>
  <Characters>58508</Characters>
  <Application>Microsoft Office Word</Application>
  <DocSecurity>0</DocSecurity>
  <Lines>487</Lines>
  <Paragraphs>137</Paragraphs>
  <ScaleCrop>false</ScaleCrop>
  <Company/>
  <LinksUpToDate>false</LinksUpToDate>
  <CharactersWithSpaces>68635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2024-09-21T15:08:00Z</dcterms:created>
  <dcterms:modified xsi:type="dcterms:W3CDTF">2024-10-21T14:17:00Z</dcterms:modified>
</cp:coreProperties>
</file>